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7062" w:rsidRDefault="00207062" w:rsidP="00207062">
      <w:pPr>
        <w:spacing w:line="480" w:lineRule="auto"/>
        <w:ind w:firstLine="720"/>
        <w:jc w:val="center"/>
        <w:rPr>
          <w:rFonts w:ascii="Times New Roman" w:hAnsi="Times New Roman" w:cs="Times New Roman"/>
          <w:sz w:val="24"/>
          <w:szCs w:val="24"/>
        </w:rPr>
      </w:pPr>
    </w:p>
    <w:p w:rsidR="00207062" w:rsidRDefault="00207062" w:rsidP="00207062">
      <w:pPr>
        <w:spacing w:line="480" w:lineRule="auto"/>
        <w:ind w:firstLine="720"/>
        <w:jc w:val="center"/>
        <w:rPr>
          <w:rFonts w:ascii="Times New Roman" w:hAnsi="Times New Roman" w:cs="Times New Roman"/>
          <w:sz w:val="24"/>
          <w:szCs w:val="24"/>
        </w:rPr>
      </w:pPr>
    </w:p>
    <w:p w:rsidR="00207062" w:rsidRDefault="00207062" w:rsidP="00207062">
      <w:pPr>
        <w:spacing w:line="480" w:lineRule="auto"/>
        <w:ind w:firstLine="720"/>
        <w:jc w:val="center"/>
        <w:rPr>
          <w:rFonts w:ascii="Times New Roman" w:hAnsi="Times New Roman" w:cs="Times New Roman"/>
          <w:sz w:val="24"/>
          <w:szCs w:val="24"/>
        </w:rPr>
      </w:pPr>
    </w:p>
    <w:p w:rsidR="00207062" w:rsidRDefault="00207062" w:rsidP="00207062">
      <w:pPr>
        <w:spacing w:line="480" w:lineRule="auto"/>
        <w:ind w:firstLine="720"/>
        <w:jc w:val="center"/>
        <w:rPr>
          <w:rFonts w:ascii="Times New Roman" w:hAnsi="Times New Roman" w:cs="Times New Roman"/>
          <w:sz w:val="24"/>
          <w:szCs w:val="24"/>
        </w:rPr>
      </w:pPr>
    </w:p>
    <w:p w:rsidR="00207062" w:rsidRDefault="00207062" w:rsidP="00207062">
      <w:pPr>
        <w:spacing w:line="480" w:lineRule="auto"/>
        <w:ind w:firstLine="720"/>
        <w:jc w:val="center"/>
        <w:rPr>
          <w:rFonts w:ascii="Times New Roman" w:hAnsi="Times New Roman" w:cs="Times New Roman"/>
          <w:sz w:val="24"/>
          <w:szCs w:val="24"/>
        </w:rPr>
      </w:pPr>
    </w:p>
    <w:p w:rsidR="00207062" w:rsidRDefault="00207062" w:rsidP="00207062">
      <w:pPr>
        <w:spacing w:line="480" w:lineRule="auto"/>
        <w:ind w:firstLine="720"/>
        <w:jc w:val="center"/>
        <w:rPr>
          <w:rFonts w:ascii="Times New Roman" w:hAnsi="Times New Roman" w:cs="Times New Roman"/>
          <w:sz w:val="24"/>
          <w:szCs w:val="24"/>
        </w:rPr>
      </w:pPr>
    </w:p>
    <w:p w:rsidR="00207062" w:rsidRDefault="00207062" w:rsidP="00207062">
      <w:pPr>
        <w:spacing w:line="480" w:lineRule="auto"/>
        <w:ind w:firstLine="720"/>
        <w:jc w:val="center"/>
        <w:rPr>
          <w:rFonts w:ascii="Times New Roman" w:hAnsi="Times New Roman" w:cs="Times New Roman"/>
          <w:sz w:val="24"/>
          <w:szCs w:val="24"/>
        </w:rPr>
      </w:pPr>
      <w:r w:rsidRPr="00C71B01">
        <w:rPr>
          <w:rFonts w:ascii="Times New Roman" w:hAnsi="Times New Roman" w:cs="Times New Roman"/>
          <w:sz w:val="24"/>
          <w:szCs w:val="24"/>
        </w:rPr>
        <w:t>Resource Based Theory</w:t>
      </w:r>
    </w:p>
    <w:p w:rsidR="00207062" w:rsidRDefault="00207062" w:rsidP="0020706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207062" w:rsidRDefault="00207062" w:rsidP="0020706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07062" w:rsidRDefault="00207062" w:rsidP="00207062">
      <w:pPr>
        <w:spacing w:line="480" w:lineRule="auto"/>
        <w:ind w:firstLine="720"/>
        <w:jc w:val="center"/>
        <w:rPr>
          <w:rFonts w:ascii="Times New Roman" w:hAnsi="Times New Roman" w:cs="Times New Roman"/>
          <w:sz w:val="24"/>
          <w:szCs w:val="24"/>
        </w:rPr>
      </w:pPr>
    </w:p>
    <w:p w:rsidR="00207062" w:rsidRDefault="00207062" w:rsidP="00207062">
      <w:pPr>
        <w:spacing w:line="480" w:lineRule="auto"/>
        <w:ind w:firstLine="720"/>
        <w:jc w:val="center"/>
        <w:rPr>
          <w:rFonts w:ascii="Times New Roman" w:hAnsi="Times New Roman" w:cs="Times New Roman"/>
          <w:sz w:val="24"/>
          <w:szCs w:val="24"/>
        </w:rPr>
      </w:pPr>
    </w:p>
    <w:p w:rsidR="00207062" w:rsidRDefault="00207062" w:rsidP="00207062">
      <w:pPr>
        <w:spacing w:line="480" w:lineRule="auto"/>
        <w:ind w:firstLine="720"/>
        <w:jc w:val="center"/>
        <w:rPr>
          <w:rFonts w:ascii="Times New Roman" w:hAnsi="Times New Roman" w:cs="Times New Roman"/>
          <w:sz w:val="24"/>
          <w:szCs w:val="24"/>
        </w:rPr>
      </w:pPr>
    </w:p>
    <w:p w:rsidR="00207062" w:rsidRDefault="00207062" w:rsidP="00207062">
      <w:pPr>
        <w:spacing w:line="480" w:lineRule="auto"/>
        <w:ind w:firstLine="720"/>
        <w:jc w:val="center"/>
        <w:rPr>
          <w:rFonts w:ascii="Times New Roman" w:hAnsi="Times New Roman" w:cs="Times New Roman"/>
          <w:sz w:val="24"/>
          <w:szCs w:val="24"/>
        </w:rPr>
      </w:pPr>
    </w:p>
    <w:p w:rsidR="00207062" w:rsidRDefault="00207062" w:rsidP="00207062">
      <w:pPr>
        <w:spacing w:line="480" w:lineRule="auto"/>
        <w:ind w:firstLine="720"/>
        <w:jc w:val="center"/>
        <w:rPr>
          <w:rFonts w:ascii="Times New Roman" w:hAnsi="Times New Roman" w:cs="Times New Roman"/>
          <w:sz w:val="24"/>
          <w:szCs w:val="24"/>
        </w:rPr>
      </w:pPr>
    </w:p>
    <w:p w:rsidR="00207062" w:rsidRDefault="00207062" w:rsidP="00207062">
      <w:pPr>
        <w:spacing w:line="480" w:lineRule="auto"/>
        <w:ind w:firstLine="720"/>
        <w:jc w:val="center"/>
        <w:rPr>
          <w:rFonts w:ascii="Times New Roman" w:hAnsi="Times New Roman" w:cs="Times New Roman"/>
          <w:sz w:val="24"/>
          <w:szCs w:val="24"/>
        </w:rPr>
      </w:pPr>
    </w:p>
    <w:p w:rsidR="00207062" w:rsidRDefault="00207062" w:rsidP="00207062">
      <w:pPr>
        <w:spacing w:line="480" w:lineRule="auto"/>
        <w:ind w:firstLine="720"/>
        <w:jc w:val="center"/>
        <w:rPr>
          <w:rFonts w:ascii="Times New Roman" w:hAnsi="Times New Roman" w:cs="Times New Roman"/>
          <w:sz w:val="24"/>
          <w:szCs w:val="24"/>
        </w:rPr>
      </w:pPr>
    </w:p>
    <w:p w:rsidR="00207062" w:rsidRDefault="00207062" w:rsidP="00207062">
      <w:pPr>
        <w:spacing w:line="480" w:lineRule="auto"/>
        <w:ind w:firstLine="720"/>
        <w:jc w:val="center"/>
        <w:rPr>
          <w:rFonts w:ascii="Times New Roman" w:hAnsi="Times New Roman" w:cs="Times New Roman"/>
          <w:sz w:val="24"/>
          <w:szCs w:val="24"/>
        </w:rPr>
      </w:pPr>
    </w:p>
    <w:p w:rsidR="00207062" w:rsidRPr="00207062" w:rsidRDefault="00207062" w:rsidP="00207062">
      <w:pPr>
        <w:spacing w:line="480" w:lineRule="auto"/>
        <w:ind w:firstLine="720"/>
        <w:jc w:val="center"/>
        <w:rPr>
          <w:rFonts w:ascii="Times New Roman" w:hAnsi="Times New Roman" w:cs="Times New Roman"/>
          <w:b/>
          <w:sz w:val="24"/>
          <w:szCs w:val="24"/>
        </w:rPr>
      </w:pPr>
      <w:r w:rsidRPr="00207062">
        <w:rPr>
          <w:rFonts w:ascii="Times New Roman" w:hAnsi="Times New Roman" w:cs="Times New Roman"/>
          <w:b/>
          <w:sz w:val="24"/>
          <w:szCs w:val="24"/>
        </w:rPr>
        <w:lastRenderedPageBreak/>
        <w:t>Resource Based Theory</w:t>
      </w:r>
    </w:p>
    <w:p w:rsidR="00207062" w:rsidRPr="00C71B01" w:rsidRDefault="00207062" w:rsidP="00207062">
      <w:pPr>
        <w:spacing w:line="480" w:lineRule="auto"/>
        <w:ind w:firstLine="720"/>
        <w:rPr>
          <w:rFonts w:ascii="Times New Roman" w:hAnsi="Times New Roman" w:cs="Times New Roman"/>
          <w:sz w:val="24"/>
          <w:szCs w:val="24"/>
        </w:rPr>
      </w:pPr>
      <w:r w:rsidRPr="00C71B01">
        <w:rPr>
          <w:rFonts w:ascii="Times New Roman" w:hAnsi="Times New Roman" w:cs="Times New Roman"/>
          <w:sz w:val="24"/>
          <w:szCs w:val="24"/>
        </w:rPr>
        <w:t xml:space="preserve"> The resource based theory is all about the greater good in than some parts. Resources are difficult and generally, valuable and rare and not in a great position for a long term reliance to succeed. Strategic resources can provide the very foundation that can form capabilities that can lead to superior performances. The said capabilities are to manage and exploit resources to the maximum in order to form a positive feedback from the consumers. These capabilities can also be concentrated on to form or create an advantage over the rest of the competition. An interesting fact has been formed that organizations that have a strategic resource based theory tend to succeed more than those that do not.</w:t>
      </w:r>
    </w:p>
    <w:p w:rsidR="00207062" w:rsidRPr="00C71B01" w:rsidRDefault="00207062" w:rsidP="00207062">
      <w:pPr>
        <w:spacing w:line="480" w:lineRule="auto"/>
        <w:ind w:firstLine="720"/>
        <w:rPr>
          <w:rFonts w:ascii="Times New Roman" w:hAnsi="Times New Roman" w:cs="Times New Roman"/>
          <w:sz w:val="24"/>
          <w:szCs w:val="24"/>
        </w:rPr>
      </w:pPr>
      <w:r w:rsidRPr="00C71B01">
        <w:rPr>
          <w:rFonts w:ascii="Times New Roman" w:hAnsi="Times New Roman" w:cs="Times New Roman"/>
          <w:sz w:val="24"/>
          <w:szCs w:val="24"/>
        </w:rPr>
        <w:t>The strategic resources give glamour to organization that has them making them a step ahead of companies that do not have the resource strategic theory. Resources that focus on the amount of trucks in the company or the cash that the company owns are not exactly beneficial as these are petty things that can be easily bought or lost (Barney, 1994). The only way to measure the importance of a said resource is if it is difficult to imitate, rare, valuable and does not have a substitute.</w:t>
      </w:r>
    </w:p>
    <w:p w:rsidR="00207062" w:rsidRPr="00C71B01" w:rsidRDefault="00207062" w:rsidP="00207062">
      <w:pPr>
        <w:spacing w:line="480" w:lineRule="auto"/>
        <w:ind w:firstLine="720"/>
        <w:rPr>
          <w:rFonts w:ascii="Times New Roman" w:hAnsi="Times New Roman" w:cs="Times New Roman"/>
          <w:sz w:val="24"/>
          <w:szCs w:val="24"/>
        </w:rPr>
      </w:pPr>
      <w:r w:rsidRPr="00C71B01">
        <w:rPr>
          <w:rFonts w:ascii="Times New Roman" w:hAnsi="Times New Roman" w:cs="Times New Roman"/>
          <w:sz w:val="24"/>
          <w:szCs w:val="24"/>
        </w:rPr>
        <w:t>Tangible resources in a company are things that can be observed by people such as property or equipment’s while intangible resources range from skills of employees, reputation of the company or even the culture. The theory insists on a company working with both the resources and products they have to offer. The theory suggests using of rare products in order to give an advantage to the company as the uniqueness offered draws in the consumers (</w:t>
      </w:r>
      <w:proofErr w:type="spellStart"/>
      <w:r w:rsidRPr="00C71B01">
        <w:rPr>
          <w:rFonts w:ascii="Times New Roman" w:hAnsi="Times New Roman" w:cs="Times New Roman"/>
          <w:sz w:val="24"/>
          <w:szCs w:val="24"/>
        </w:rPr>
        <w:t>Penroses</w:t>
      </w:r>
      <w:proofErr w:type="spellEnd"/>
      <w:r w:rsidRPr="00C71B01">
        <w:rPr>
          <w:rFonts w:ascii="Times New Roman" w:hAnsi="Times New Roman" w:cs="Times New Roman"/>
          <w:sz w:val="24"/>
          <w:szCs w:val="24"/>
        </w:rPr>
        <w:t>, 1995). The capabilities in a firm will determine if the products in a company will e of value or if it will attract as much consumers as the competitor company.</w:t>
      </w:r>
    </w:p>
    <w:p w:rsidR="00207062" w:rsidRPr="00C71B01" w:rsidRDefault="00207062" w:rsidP="00207062">
      <w:pPr>
        <w:spacing w:line="480" w:lineRule="auto"/>
        <w:ind w:firstLine="720"/>
        <w:rPr>
          <w:rFonts w:ascii="Times New Roman" w:hAnsi="Times New Roman" w:cs="Times New Roman"/>
          <w:sz w:val="24"/>
          <w:szCs w:val="24"/>
        </w:rPr>
      </w:pPr>
      <w:r w:rsidRPr="00C71B01">
        <w:rPr>
          <w:rFonts w:ascii="Times New Roman" w:hAnsi="Times New Roman" w:cs="Times New Roman"/>
          <w:sz w:val="24"/>
          <w:szCs w:val="24"/>
        </w:rPr>
        <w:lastRenderedPageBreak/>
        <w:t>The transaction cost management theory is one of the theories that deal with accounting and total summation of the cost of the company’s daily usage. It focuses on the amount of every little cost that happens in the company be it coordination costs, transaction cost or, contracting cost and even the search cost. This is essential in the decision making on how to price the services of the company or the amount of money to charge on products. This is what determines the expensiveness of a product in one company and the cheapness in another. It is basically a calculator for the profit and loses a company.</w:t>
      </w:r>
    </w:p>
    <w:p w:rsidR="00207062" w:rsidRPr="00C71B01" w:rsidRDefault="00207062" w:rsidP="00207062">
      <w:pPr>
        <w:spacing w:line="480" w:lineRule="auto"/>
        <w:ind w:firstLine="720"/>
        <w:rPr>
          <w:rFonts w:ascii="Times New Roman" w:hAnsi="Times New Roman" w:cs="Times New Roman"/>
          <w:sz w:val="24"/>
          <w:szCs w:val="24"/>
        </w:rPr>
      </w:pPr>
    </w:p>
    <w:p w:rsidR="00207062" w:rsidRPr="00C71B01" w:rsidRDefault="00207062" w:rsidP="00207062">
      <w:pPr>
        <w:spacing w:line="480" w:lineRule="auto"/>
        <w:ind w:firstLine="720"/>
        <w:rPr>
          <w:rFonts w:ascii="Times New Roman" w:hAnsi="Times New Roman" w:cs="Times New Roman"/>
          <w:sz w:val="24"/>
          <w:szCs w:val="24"/>
        </w:rPr>
      </w:pPr>
      <w:r w:rsidRPr="00C71B01">
        <w:rPr>
          <w:rFonts w:ascii="Times New Roman" w:hAnsi="Times New Roman" w:cs="Times New Roman"/>
          <w:sz w:val="24"/>
          <w:szCs w:val="24"/>
        </w:rPr>
        <w:br w:type="page"/>
      </w:r>
    </w:p>
    <w:p w:rsidR="00207062" w:rsidRPr="00C71B01" w:rsidRDefault="00207062" w:rsidP="00207062">
      <w:pPr>
        <w:spacing w:line="480" w:lineRule="auto"/>
        <w:ind w:firstLine="720"/>
        <w:jc w:val="center"/>
        <w:rPr>
          <w:rFonts w:ascii="Times New Roman" w:hAnsi="Times New Roman" w:cs="Times New Roman"/>
          <w:b/>
          <w:sz w:val="24"/>
          <w:szCs w:val="24"/>
        </w:rPr>
      </w:pPr>
      <w:r w:rsidRPr="00C71B01">
        <w:rPr>
          <w:rFonts w:ascii="Times New Roman" w:hAnsi="Times New Roman" w:cs="Times New Roman"/>
          <w:b/>
          <w:sz w:val="24"/>
          <w:szCs w:val="24"/>
        </w:rPr>
        <w:lastRenderedPageBreak/>
        <w:t>References</w:t>
      </w:r>
    </w:p>
    <w:p w:rsidR="00207062" w:rsidRPr="00C71B01" w:rsidRDefault="00207062" w:rsidP="00207062">
      <w:pPr>
        <w:spacing w:line="480" w:lineRule="auto"/>
        <w:ind w:firstLine="720"/>
        <w:rPr>
          <w:rFonts w:ascii="Times New Roman" w:hAnsi="Times New Roman" w:cs="Times New Roman"/>
          <w:sz w:val="24"/>
          <w:szCs w:val="24"/>
        </w:rPr>
      </w:pPr>
      <w:proofErr w:type="spellStart"/>
      <w:r w:rsidRPr="00C71B01">
        <w:rPr>
          <w:rFonts w:ascii="Times New Roman" w:hAnsi="Times New Roman" w:cs="Times New Roman"/>
          <w:sz w:val="24"/>
          <w:szCs w:val="24"/>
        </w:rPr>
        <w:t>Penroses</w:t>
      </w:r>
      <w:proofErr w:type="spellEnd"/>
      <w:r w:rsidRPr="00C71B01">
        <w:rPr>
          <w:rFonts w:ascii="Times New Roman" w:hAnsi="Times New Roman" w:cs="Times New Roman"/>
          <w:sz w:val="24"/>
          <w:szCs w:val="24"/>
        </w:rPr>
        <w:t xml:space="preserve"> (1959) Contribution to the resource-base view of strategic management</w:t>
      </w:r>
    </w:p>
    <w:p w:rsidR="00207062" w:rsidRPr="00C71B01" w:rsidRDefault="00207062" w:rsidP="00207062">
      <w:pPr>
        <w:spacing w:line="480" w:lineRule="auto"/>
        <w:ind w:firstLine="720"/>
        <w:rPr>
          <w:rFonts w:ascii="Times New Roman" w:hAnsi="Times New Roman" w:cs="Times New Roman"/>
          <w:sz w:val="24"/>
          <w:szCs w:val="24"/>
        </w:rPr>
      </w:pPr>
      <w:r w:rsidRPr="00C71B01">
        <w:rPr>
          <w:rFonts w:ascii="Times New Roman" w:hAnsi="Times New Roman" w:cs="Times New Roman"/>
          <w:sz w:val="24"/>
          <w:szCs w:val="24"/>
        </w:rPr>
        <w:t>Barney (1994), Firm resources and sustained competitive advantage.</w:t>
      </w:r>
    </w:p>
    <w:p w:rsidR="00207062" w:rsidRPr="00C71B01" w:rsidRDefault="00207062" w:rsidP="00207062">
      <w:pPr>
        <w:spacing w:line="480" w:lineRule="auto"/>
        <w:ind w:firstLine="720"/>
        <w:rPr>
          <w:rFonts w:ascii="Times New Roman" w:hAnsi="Times New Roman" w:cs="Times New Roman"/>
          <w:sz w:val="24"/>
          <w:szCs w:val="24"/>
        </w:rPr>
      </w:pPr>
    </w:p>
    <w:p w:rsidR="004225AF" w:rsidRDefault="004225AF"/>
    <w:sectPr w:rsidR="004225AF" w:rsidSect="0020706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613D" w:rsidRDefault="006C613D" w:rsidP="00207062">
      <w:pPr>
        <w:spacing w:after="0" w:line="240" w:lineRule="auto"/>
      </w:pPr>
      <w:r>
        <w:separator/>
      </w:r>
    </w:p>
  </w:endnote>
  <w:endnote w:type="continuationSeparator" w:id="0">
    <w:p w:rsidR="006C613D" w:rsidRDefault="006C613D" w:rsidP="002070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613D" w:rsidRDefault="006C613D" w:rsidP="00207062">
      <w:pPr>
        <w:spacing w:after="0" w:line="240" w:lineRule="auto"/>
      </w:pPr>
      <w:r>
        <w:separator/>
      </w:r>
    </w:p>
  </w:footnote>
  <w:footnote w:type="continuationSeparator" w:id="0">
    <w:p w:rsidR="006C613D" w:rsidRDefault="006C613D" w:rsidP="0020706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062" w:rsidRDefault="00207062">
    <w:pPr>
      <w:pStyle w:val="Header"/>
      <w:jc w:val="right"/>
    </w:pPr>
    <w:r>
      <w:t xml:space="preserve">RESOURCE BASED THEORY </w:t>
    </w:r>
    <w:r>
      <w:tab/>
    </w:r>
    <w:r>
      <w:tab/>
    </w:r>
    <w:sdt>
      <w:sdtPr>
        <w:id w:val="1164720"/>
        <w:docPartObj>
          <w:docPartGallery w:val="Page Numbers (Top of Page)"/>
          <w:docPartUnique/>
        </w:docPartObj>
      </w:sdtPr>
      <w:sdtContent>
        <w:fldSimple w:instr=" PAGE   \* MERGEFORMAT ">
          <w:r>
            <w:rPr>
              <w:noProof/>
            </w:rPr>
            <w:t>4</w:t>
          </w:r>
        </w:fldSimple>
      </w:sdtContent>
    </w:sdt>
  </w:p>
  <w:p w:rsidR="00207062" w:rsidRDefault="0020706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64719"/>
      <w:docPartObj>
        <w:docPartGallery w:val="Page Numbers (Top of Page)"/>
        <w:docPartUnique/>
      </w:docPartObj>
    </w:sdtPr>
    <w:sdtContent>
      <w:p w:rsidR="00207062" w:rsidRDefault="00207062">
        <w:pPr>
          <w:pStyle w:val="Header"/>
          <w:jc w:val="right"/>
        </w:pPr>
        <w:r>
          <w:t>Running head: RESOURCE BASED THEORY</w:t>
        </w:r>
        <w:r>
          <w:tab/>
        </w:r>
        <w:r>
          <w:tab/>
        </w:r>
        <w:fldSimple w:instr=" PAGE   \* MERGEFORMAT ">
          <w:r>
            <w:rPr>
              <w:noProof/>
            </w:rPr>
            <w:t>1</w:t>
          </w:r>
        </w:fldSimple>
      </w:p>
    </w:sdtContent>
  </w:sdt>
  <w:p w:rsidR="00207062" w:rsidRDefault="0020706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207062"/>
    <w:rsid w:val="00207062"/>
    <w:rsid w:val="004225AF"/>
    <w:rsid w:val="006C61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706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70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7062"/>
  </w:style>
  <w:style w:type="paragraph" w:styleId="Footer">
    <w:name w:val="footer"/>
    <w:basedOn w:val="Normal"/>
    <w:link w:val="FooterChar"/>
    <w:uiPriority w:val="99"/>
    <w:semiHidden/>
    <w:unhideWhenUsed/>
    <w:rsid w:val="0020706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0706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400</Words>
  <Characters>2282</Characters>
  <Application>Microsoft Office Word</Application>
  <DocSecurity>0</DocSecurity>
  <Lines>19</Lines>
  <Paragraphs>5</Paragraphs>
  <ScaleCrop>false</ScaleCrop>
  <Company/>
  <LinksUpToDate>false</LinksUpToDate>
  <CharactersWithSpaces>2677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dc:creator>
  <cp:keywords/>
  <dc:description/>
  <cp:lastModifiedBy>FRANK</cp:lastModifiedBy>
  <cp:revision>1</cp:revision>
  <dcterms:created xsi:type="dcterms:W3CDTF">2018-10-02T18:10:00Z</dcterms:created>
  <dcterms:modified xsi:type="dcterms:W3CDTF">2018-10-02T18:14:00Z</dcterms:modified>
</cp:coreProperties>
</file>